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7D4" w:rsidRDefault="009537D4" w:rsidP="00F352E1">
      <w:pPr>
        <w:spacing w:after="0"/>
        <w:ind w:left="2124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Теоретическое задание (тестирование)</w:t>
      </w:r>
    </w:p>
    <w:p w:rsidR="009537D4" w:rsidRDefault="009537D4" w:rsidP="005871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Максимальное количество балов – 20.</w:t>
      </w:r>
    </w:p>
    <w:p w:rsidR="009537D4" w:rsidRDefault="009537D4" w:rsidP="005871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Теоретическое задание: из 100 возможных вариантов тестов (с вариантами ответов) участнику конкурса предлагается ответить на 40  из них. За каждый правильный ответ  начисляется 0,5 балла.</w:t>
      </w:r>
    </w:p>
    <w:p w:rsidR="009537D4" w:rsidRDefault="009537D4" w:rsidP="005871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выполнение задания отводится 30 минут.</w:t>
      </w:r>
    </w:p>
    <w:p w:rsidR="009537D4" w:rsidRDefault="009537D4" w:rsidP="003364ED">
      <w:pPr>
        <w:tabs>
          <w:tab w:val="left" w:pos="6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p w:rsidR="009537D4" w:rsidRDefault="009537D4" w:rsidP="00291BF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Организация производства и технология приготовления </w:t>
      </w:r>
    </w:p>
    <w:p w:rsidR="009537D4" w:rsidRDefault="009537D4" w:rsidP="00291BF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мучных кондитерских блюд</w:t>
      </w:r>
    </w:p>
    <w:p w:rsidR="009537D4" w:rsidRPr="00291BF0" w:rsidRDefault="009537D4" w:rsidP="00291BF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7513"/>
        <w:gridCol w:w="1241"/>
      </w:tblGrid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Эталон ответа</w:t>
            </w: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Выберите способ разрыхления бисквитного теста: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химический;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биологический;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механический;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комбинированный.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Назовите сорт муки пшеничной, используемой для приготовления бисквитного теста: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второй;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высший;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первый;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крупчатка.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Определите, чем можно заменить кисломолочные продукты при производстве сдобного пресного теста: 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молоко сгущенное;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раствор воды с лимонной кислотой;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молоко цельное;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сахарный сироп.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Какой срок реализации кондитерских изделий со сливочным кремом: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72 часа;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6 часов;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36 часов;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120 часов.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Какой крахмал используют для приготовления бисквита основного (с подогревом):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кукурузный;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картофельный;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маисовый;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тростниковый.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Что является основой изомальта: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сахароза;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фруктоза;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мальтоза;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глюкоза.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При какой температуре рекомендуется приступать к работе с расплавленной массой изомальта: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60С;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90С;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45С;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78С.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Определите температуру темперирования темного и белого шоколада: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30-32С;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26-28С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34-36С;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37-39С.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Укажите причины «поседения» формованного шоколада: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нарушение температурного режима темперирования;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смешивание темного и белого шоколада;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несоблюдение санитарных правил;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температура воздуха на рабочем месте 20С.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С каким содержанием какао-бобов используют темный шоколад для изготовления декора: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60%;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90%;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35%;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48%.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11. 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Какой вид растительного масла нужно добавить к слишком густой шоколадной массе: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какао-масло;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оливковое масло;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льняное масло;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горчичное масло.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Из каких компонентов готовят молочную мастику: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сахарная пудра, сухое молоко, сгущенное молоко;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сахар, желатин, молоко;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молоко сухое, агар, сахар;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пектин, молоко сгущенное, изомальт.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С какой целью добавляют крахмал при приготовлении бисквитного теста: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для  уменьшения количества клейковины, улучшения структуры бисквитного теста;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для предотвращения «закала» в выпечном полуфабрикате;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для увеличения пористости бисквитного полуфабриката;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для улучшения формования бисквитного теста.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Сколько времени выдерживают бисквит для приготовления тортов: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4-5 часов;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8-10 часов;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21-24 часа;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1-2 часа.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Как проверить готовность заварного теста  перед «отсаживанием»: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тесто стекает с лопатки в виде треугольника;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тесто имеет консистенцию жидкой сметаны;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тесто не стекает с лопатки так, как имеет густую консистенцию;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тесто стекает с лопатки, не оставляет рисунка.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Определите, в каких ситуациях персонал кондитерского цеха не допускается к работе по медицинским показателям: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прошедший медицинский осмотр;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прошедшие зачет по гигиенической подготовке;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имеющие гнойничковые заболевания рук;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 имеющие медицинскую книжку.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Укажите, в технологии приготовления каких видов теста используется патока: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заварное тесто;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пряничное тесто;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бисквитное тесто;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сдобное пресное тесто.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Выберите, из какого вида выпечных тестовых полуфабрикатов можно приготовить пирожные: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пряничный;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дрожжевой;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сдобный пресный;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песочный.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Укажите основные причины возникновения пищевых отравлений: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высокая санитарная грамотность работников;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соблюдение правил личной гигиены;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использование доброкачественного сырья;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работа сотрудников бактерионосителей.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Определите, какое сырье относится к химическим разрыхлителям: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дрожжи;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кислота лимонная;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углекислый аммоний;</w:t>
            </w:r>
          </w:p>
          <w:p w:rsidR="009537D4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агар.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Для каких изделий используется сахарный сироп тираж: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заварные пирожные;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бисквитные торты;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коврижки;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миндальное печенье.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 технологию приготовления какого вида  теста не входит мука пшеничная высшего сорта: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миндальное тесто;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воздушно-ореховое;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вафельное тесто;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воздушное тесто.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Какие желирующие вещества вырабатывают из морских водорослей: 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пектин;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желатин;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карлук;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агар.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Какое соотношение сахара и воды необходимо при приготовлении помады сахарной основной: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1:2;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3:1;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2:1;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4:2.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Какое количество слоев должно быть пресном слоеном тесте: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120;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256;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310;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170.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Из каких видов теста можно приготовить пирожки печеные: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песочное;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дрожжевое;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пряничное;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заварное.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С каким содержанием  клейковины используют муку пшеничную для приготовления пресного слоеного теста: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25-28%;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36-40%;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29-35%;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41-43%.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С какой целью бисквитную крошку подвергают тепловой обработке: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для изменения цвета;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уничтожения микроорганизмов;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улучшения вкусовых качеств;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для сохранения формы.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До какой температуры охлаждают сахарный сироп для пропитывания изделий перед использованием: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23;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25;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20;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17.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При какой температуре выпекают полуфабрикаты из воздушного теста: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100-110 С;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120-130 С;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80-90 С;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150-160 С.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До какой температуры охлаждают белки перед взбиванием: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4С;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10С;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7С;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13С.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Как подготовить желатин к производству?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а) желатин замачивают в горячей некипяченой воде; 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б) желатин замачивают в холодной некипяченой воде; 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желатин замачивают в холодной кипяченой воде;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желатин замачивают в подкисленной воде.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Как называется  сахарно-белковая рисовальная масса, которую используют для изготовления объёмных украшений кондитерских изделий: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изомальт;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айсинг;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маршмеллоу;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ганаш.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Как называется десерт, для приготовления  которого используется бисквитное тесто с добавлением  сливочного масла и горького шоколада?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маффин;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чизкейк;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фондан;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тирамиссу.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Какой инвентарь необходим при работе с изомальтом?</w:t>
            </w:r>
          </w:p>
          <w:p w:rsidR="009537D4" w:rsidRPr="002D5D0A" w:rsidRDefault="009537D4" w:rsidP="002D5D0A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разделочная доска;</w:t>
            </w: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венчик для взбивания;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нож-лопатка;</w:t>
            </w:r>
          </w:p>
          <w:p w:rsidR="009537D4" w:rsidRPr="002D5D0A" w:rsidRDefault="009537D4" w:rsidP="00FD41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силиконовый коврик.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Какой ингредиент необходимо добавить при варке  в карамельную массу для улучшения ее пластичности?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лимонная кислота;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патока;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крахмал;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эссенция.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Подберите  инструмент, который можно  использовать  для приготовления  спирали из карамели?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скалка;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нож-лопатка;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лопатка силиконовая;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кондитерская кисть.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Укажите,  в рецептуру каких изделий входит  миндальная мука?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маффины;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макаруны;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шоколадный фондан;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пирожное «Безе».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Какой компонент можно добавить в марципановую массу, если она получилась слишком твердой и жесткой?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мед;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патока;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взбитые белки;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сахарная пудра.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Какой компонент можно добавить в марципановую массу, если она получилась слишком жидкой?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крахмал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сахарная пудра;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растертые орехи;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взбитые белки.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Подберите необходимый инвентарь для приготовления фигурок из мастики?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силиконовые молды;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силиконовая лопатка;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разделочная доска;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нож-лопатка.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Выберите необходимый набор сырья для приготовления маршмеллоу?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сахар, вода, желатин, краситель, ароматизатор, сахарная пудра, крахмал;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сахар, вода, яичные белки, краситель, ароматизатор, сахарная пудра, крахмал;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мука, вода, желатин, краситель, ароматизатор, сахарная пудра, крахмал;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сахар, вода, орехи, краситель, ароматизатор, сахарная пудра, крахмал.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Что является основой ганаша?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шоколад, яичные белки;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шоколад, сливки;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в) шоколад, желатин, вода; 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какао-порошок, сливочное масло.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Какой отделочный полуфабрикат наиболее приемлем для приготовления  фигурок  путем лепки?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айсинг;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марципан;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шоколад;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изомальт.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Укажите,  для каких целей используют  лимонную  кислоту при изготовлении карамельного сиропа?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для вкуса;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для аромата;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в качестве антикристаллизатора;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для улучшения структуры.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Из каких ингредиентов можно приготовить шоколадный фондан?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мука, сливочное масло, какао-порошок, сахар, яйца;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мука, сливочное масло, шоколад, сахар, яйца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мука, орехи, шоколад, сахар, яйца;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мука, сливочное масло, шоколад, сахар.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Как называется </w:t>
            </w:r>
            <w:r w:rsidRPr="002D5D0A">
              <w:rPr>
                <w:sz w:val="28"/>
                <w:szCs w:val="28"/>
              </w:rPr>
              <w:t xml:space="preserve"> </w:t>
            </w: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кекс небольшого размера с хрустящей шоколадной корочкой и жидкой начинкой внутри?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маффины;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чизкейк;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фондан;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тирамиссу.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Укажите температурный режим и время выпечки бисквитного теста в тортовых формах?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а) 180- 190 </w:t>
            </w:r>
            <w:r w:rsidRPr="002D5D0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С в течение 30-35 мин;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б) 200-210 </w:t>
            </w:r>
            <w:r w:rsidRPr="002D5D0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 С в течение 35- 40 мин;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в)  200-210 </w:t>
            </w:r>
            <w:r w:rsidRPr="002D5D0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 С в течение 10-15 мин;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г)  190 -200 </w:t>
            </w:r>
            <w:r w:rsidRPr="002D5D0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 С в течение 50-60 мин.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По какой  причине бисквитный полуфабрикат плотный, небольшого объема?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длительный замес с мукой;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 низкая температура выпечки;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высокая температура выпечки;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длительное время выпечки.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Укажите основные компоненты для приготовления бисквита основного (с подогревом)?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мука, крахмал, сахар, яйца, эссенция;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мука,  сахарная пудра, яйца, эссенция;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мука, крахмал, сахар, яйца, какао;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мука, крахмал, сахар, эссенция.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Укажите, какой выпеченный полуфабрикат имеет светло – коричневую гладкую верхнюю корочку, пышную пористую эластичную структуру, желтый цвет мякиша?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песочный полуфабрикат;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заварной полуфабрикат;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бисквитный полуфабрикат;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миндальный полуфабрикат.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По какой причине песочный полуфабрикат нерассыпчатый, плотный, жесткий?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в тесте увеличено содержание жира;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низкая температура выпечки;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много сахара и мало жира;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недостаточное время выпечки.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Какой вид  украшения выполняют  с помощью кондитерской насадки с зубчатым срезом? 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пирамидка;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звездочка;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змейка;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листик.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Какую кондитерскую насадку  используют для  нанесения на изделия надписей, прямых и волнистых линий?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с прямым срезом;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 с зубчиками;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с плоским косым срезом;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с плоским овальным срезом.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Какой вид украшений выполняют с помощью кондитерской насадки  с плоским овальным  срезом?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цветы яблони;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роза;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маргаритка;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грибок.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Какой полуфабрикат имеет выпуклую глянцевую поверхность бежевого цвета с мелкими трещинами, вязкий мякиш?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 песочный полуфабрикат;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заварной полуфабрикат;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пряничный  полуфабрикат;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миндальный полуфабрикат.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Укажите температурный режим и время выпечки   миндальных пирожных?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а) 180- 190 </w:t>
            </w:r>
            <w:r w:rsidRPr="002D5D0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С в течение 30-35 мин;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б) 150-160 </w:t>
            </w:r>
            <w:r w:rsidRPr="002D5D0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С в течение 20-25 мин;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в)  200-210 </w:t>
            </w:r>
            <w:r w:rsidRPr="002D5D0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С в течение 10-15 мин;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г)  100 - 120 </w:t>
            </w:r>
            <w:r w:rsidRPr="002D5D0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С  в течение 50-60 мин.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Какой компонент добавляют  в воздушное тесто для укрепления структуры теста?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патока;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лимонная кислота;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эссенция;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пудра ванильная.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Подберите  инструмент, который используют для приготовления   карамельной паутинки?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проволочный венчик;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нож- лопатка;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лопатка силиконовая;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кондитерская кисть.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Какой из перечисленных ниже продуктов обладает наилучшей кремообразующей способностью?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сливочное масло;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яичные белки;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сливки 35% жирности;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сметана 30% жирности.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Какие ингредиенты используют для приготовления крема «Гляссе»?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яичные белки, сахарная пудра, ванильная пудра;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сахарная пудра, сгущенное молоко, сливочное масло;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яйца, сахарный сироп, ароматические и вкусовые добавки, сливочное масло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яичные белки, сахар, ароматизаторы, сливочное масло.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Какие ингредиенты используются для приготовления крема «Шарлотт»?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сахар, яйца, молоко, коньяк, ванильная пудра, масло сливочное;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сахар, молоко, ванильная пудра, крепленое вино, масло сливочное;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сахарная пудра, масло сливочное, молоко сгущенное, ванильная пудра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сахар, яйца, ароматические и вкусовые добавки, масло сливочное.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До какой температуры подогревают помаду перед использованием?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28-30</w:t>
            </w:r>
            <w:r w:rsidRPr="002D5D0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 С;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35-40</w:t>
            </w:r>
            <w:r w:rsidRPr="002D5D0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 С;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50- 55</w:t>
            </w:r>
            <w:r w:rsidRPr="002D5D0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 С;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40- 45</w:t>
            </w:r>
            <w:r w:rsidRPr="002D5D0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Размороженные яичные продукты должны быть использованы в течение: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  12 ч;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  24 ч;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  3-4 ч;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   6-7 ч.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Для получения мелкокристаллической сахарной помады в рецептуру обязательно должны входить: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  эмульгаторы;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б)    антикристаллизаторы; 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  стабилизаторы;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 ароматизаторы.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7513" w:type="dxa"/>
          </w:tcPr>
          <w:p w:rsidR="009537D4" w:rsidRDefault="009537D4" w:rsidP="002F71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Горячая карамельная масса представляет собой вязкую жидкость, способную принимать любую форму при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температуре:</w:t>
            </w:r>
          </w:p>
          <w:p w:rsidR="009537D4" w:rsidRDefault="009537D4" w:rsidP="002F71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 150</w:t>
            </w:r>
            <w:r w:rsidRPr="002D5D0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 С;</w:t>
            </w:r>
          </w:p>
          <w:p w:rsidR="009537D4" w:rsidRDefault="009537D4" w:rsidP="002F71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   50</w:t>
            </w:r>
            <w:r w:rsidRPr="002D5D0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 С;</w:t>
            </w:r>
          </w:p>
          <w:p w:rsidR="009537D4" w:rsidRDefault="009537D4" w:rsidP="002F71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   70</w:t>
            </w:r>
            <w:r w:rsidRPr="002D5D0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 С;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 120</w:t>
            </w:r>
            <w:r w:rsidRPr="002D5D0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67.</w:t>
            </w:r>
          </w:p>
        </w:tc>
        <w:tc>
          <w:tcPr>
            <w:tcW w:w="7513" w:type="dxa"/>
          </w:tcPr>
          <w:p w:rsidR="009537D4" w:rsidRPr="002D5D0A" w:rsidRDefault="009537D4" w:rsidP="00C20A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Банки с замороженным меланжем предварительно подвергают санитарной обработке, а затем размораживают в ваннах с температурой воды не выше …</w:t>
            </w:r>
          </w:p>
          <w:p w:rsidR="009537D4" w:rsidRDefault="009537D4" w:rsidP="00C20A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 100</w:t>
            </w:r>
            <w:r w:rsidRPr="002D5D0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 С;</w:t>
            </w:r>
          </w:p>
          <w:p w:rsidR="009537D4" w:rsidRDefault="009537D4" w:rsidP="00C20A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  28</w:t>
            </w:r>
            <w:r w:rsidRPr="002D5D0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 С;</w:t>
            </w:r>
          </w:p>
          <w:p w:rsidR="009537D4" w:rsidRDefault="009537D4" w:rsidP="00C20A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  45</w:t>
            </w:r>
            <w:r w:rsidRPr="002D5D0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 С;</w:t>
            </w:r>
          </w:p>
          <w:p w:rsidR="009537D4" w:rsidRPr="002D5D0A" w:rsidRDefault="009537D4" w:rsidP="00C20A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  80</w:t>
            </w:r>
            <w:r w:rsidRPr="002D5D0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68.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Пирожные и торты с заварным кремом хранят в холодильной камере при температуре 2 - 6 градусов не более</w:t>
            </w:r>
            <w:r w:rsidRPr="002D5D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6 часов;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б) 24 часа; 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72 часа;</w:t>
            </w:r>
            <w:r w:rsidRPr="002D5D0A">
              <w:rPr>
                <w:rFonts w:ascii="Times New Roman" w:hAnsi="Times New Roman" w:cs="Times New Roman"/>
                <w:sz w:val="28"/>
                <w:szCs w:val="28"/>
              </w:rPr>
              <w:br/>
              <w:t>г) 48 часов.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69.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Какой метод контроля используется для проверки соблюдения норм закладки сырья в рецептуру?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органолептический;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бактериологический;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биологический;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физико-химический.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70.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Как называется прибор для проверки качества яиц?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телескоп;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овоскоп;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микроскоп;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автоклав.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71.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Какое количество отделений предусмотрено  в ваннах для санитарной обработки яиц?</w:t>
            </w:r>
          </w:p>
          <w:p w:rsidR="009537D4" w:rsidRPr="002D5D0A" w:rsidRDefault="009537D4" w:rsidP="006E17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четыре;</w:t>
            </w:r>
          </w:p>
          <w:p w:rsidR="009537D4" w:rsidRPr="002D5D0A" w:rsidRDefault="009537D4" w:rsidP="006E17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два;</w:t>
            </w:r>
          </w:p>
          <w:p w:rsidR="009537D4" w:rsidRPr="002D5D0A" w:rsidRDefault="009537D4" w:rsidP="006E17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шесть;</w:t>
            </w:r>
          </w:p>
          <w:p w:rsidR="009537D4" w:rsidRPr="002D5D0A" w:rsidRDefault="009537D4" w:rsidP="006E176B">
            <w:pPr>
              <w:spacing w:after="0" w:line="240" w:lineRule="auto"/>
              <w:ind w:left="-97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 г) три.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72.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Какой основной документ определяет права и обязанности сторон по поставкам всех видов продукции?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инструкция  П-6 «О порядке приемки продукции производственно – технического назначения и товаров народного потребления по количеству»;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б) договор купли – продажи; 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договор поставки продукции;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трудовой контракт.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73.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Укажите основные нормативные документы, необходимые   для работы в кондитерском цехе?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стандарты, технические условия, счет – фактура;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технические условия, счет – фактура;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ГОСТы, ТУ, Сборник рецептур;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ГОСТы, акт приемки продукции.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74.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С какой маркировкой используют разделочные доски для подготовки сырья и полуфабрикатов, не подвергающихся  тепловой обработке: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«МС»;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«ГП»;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«ОВ»;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«ОС».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75.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Какую посуду запрещено использовать на предприятии общественного питания: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из алюминия;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из нержавеющей стали;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эмалированную;</w:t>
            </w:r>
          </w:p>
          <w:p w:rsidR="009537D4" w:rsidRPr="002D5D0A" w:rsidRDefault="009537D4" w:rsidP="002D5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железную, оцинкованную.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76.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Какое соотношение шоколада и какао-масла необходимо для приготовления кувертюра: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2:1;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5:1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4:1;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3:1.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77.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Какое тесто используется для приготовления волованов: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дрожжевое;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слоеное;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песочное;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сдобное пресное.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37D4" w:rsidRDefault="009537D4" w:rsidP="008D133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37D4" w:rsidRPr="008D1339" w:rsidRDefault="009537D4" w:rsidP="006E17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1339">
        <w:rPr>
          <w:rFonts w:ascii="Times New Roman" w:hAnsi="Times New Roman" w:cs="Times New Roman"/>
          <w:b/>
          <w:bCs/>
          <w:sz w:val="28"/>
          <w:szCs w:val="28"/>
        </w:rPr>
        <w:t>Технологическое оборудование предприятий общественного питания</w:t>
      </w:r>
      <w:r>
        <w:rPr>
          <w:rFonts w:ascii="Times New Roman" w:hAnsi="Times New Roman" w:cs="Times New Roman"/>
          <w:b/>
          <w:bCs/>
          <w:sz w:val="28"/>
          <w:szCs w:val="28"/>
        </w:rPr>
        <w:t>. Охрана труда</w:t>
      </w:r>
    </w:p>
    <w:p w:rsidR="009537D4" w:rsidRDefault="009537D4" w:rsidP="00131C1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7513"/>
        <w:gridCol w:w="1241"/>
      </w:tblGrid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Эталон ответа</w:t>
            </w: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Какую функцию выполняет машина типа МРТ-60М?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замес теста;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просеивание муки;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раскатывание теста;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взбивание кондитерских смесей.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Для приготовления  какого теста используют</w:t>
            </w:r>
            <w:r w:rsidRPr="002D5D0A">
              <w:t xml:space="preserve"> </w:t>
            </w: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производственные столы с охлаждаемой поверхностью?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а) бисквитного; 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заварного;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дрожжевого;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слоеного.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Какие функции выполняет прутковый взбиватель в машине типа МВ-35М?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взбивание жидких смесей;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взбивание густых смесей;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взбивание крутого теста;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взбивание густых кремов.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Что является рабочей камерой  в машине типа МТИ-100?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съемный резервуар;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бункер;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дежа с тележкой;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бачок.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Что является рабочим органом в машине типа ТММ-1М?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рамные взбиватели;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шнек;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лопасти;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  <w:r w:rsidRPr="002D5D0A">
              <w:t xml:space="preserve"> </w:t>
            </w: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месильный рычаг с лопастью.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Какое из указанных типов оборудования используется для выпечки мелких хлебобулочных и кондитерских изделий? 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КЭП-400;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ФНЭ-40;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СКГ-0,3;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ГЭ-3.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Какой режим используют в пароконвектомате для выпекания изделий из песочного, слоеного теста, изделий со взбитыми сливками?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 а) «Пар»;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«Конвекция»;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«</w:t>
            </w:r>
            <w:r w:rsidRPr="002D5D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Конвекция+ влажность»;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г) «Конвекция + </w:t>
            </w: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сухой воздух».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Как называется оборудование, предназначенное для тонкого измельчения овощей, фруктов?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блендер;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миксер;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куттеры;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г) фаршемешалка  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От чего зависит толщина раскатки теста в машине типа МРТ-60М?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от предварительной раскатки теста;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от частоты вращения валиков;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консистенции теста;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расстояния между валиками.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Какую функцию выполняет планетарный миксер?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получение сахарной пудры из сахарного песка;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 раскатка теста;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замешивание теста и приготовление кремов;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дозирование теста.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Какой инструктаж проводят при выполнении разовых работ, несвязанных с прямыми обязанностями по специальности?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целевой;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повторный;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вводный;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первичный.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Какой инструктаж проводится с целью лучшего усвоения, углубления и закрепления знаний по безопасным приемам и методам труда?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внеплановый;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повторный;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в) вводный; 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первичный.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Какой инструктаж проводят со всеми вновь принимаемыми на работу независимо от их образования, стажа работы, с временными работниками?</w:t>
            </w: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целевой;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повторный;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в) вводный; 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первичный.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Какой инструктаж проводят на рабочем месте со всеми вновь принимаемыми на работу, а так же работниками переводимыми с одной работы на другую?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внеплановый;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повторный;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вводный;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первичный.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Какой вид инструктажа по охране труда проводится после расследования несчастного случая? </w:t>
            </w: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целевой;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внеплановый;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в) повторный; 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первичный.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Какой срок давности установлен для расследования несчастного случая, происшедшего на производстве? </w:t>
            </w: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не установлен;</w:t>
            </w:r>
            <w:r w:rsidRPr="002D5D0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б) 15 лет; 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в) 25 лет; 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45 лет.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Что обязан сделать работодатель при отказе работника от выполнения работ при возникновении опасности для его жизни? </w:t>
            </w: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предоставить другую работу на время устранения опасности;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б) предоставить отгул до устранения опасности; 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в) предоставить отпуск без сохранения заработной платы до устранения опасности; 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потребовать выполнения трудовых обязанностей.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В какой срок после окончания расследования несчастного случая пострадавшему выдается акт формы Н-1? </w:t>
            </w: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а) в течение суток; 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б) в трехдневный срок; 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через 15 дней;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в течение месяца.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Что входит в обязанности работника в области охраны труда? </w:t>
            </w: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а) обеспечить хранение выданной спецодежды; 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б) обеспечить условия труда на рабочем месте, соответствующие требованиям охраны труда; 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в) обеспечить принятие мер к предотвращению аварийных ситуаций; 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проходить обучение безопасным методам и приемам выполнения работ, инструктаж по охране труда, стажировку на рабочем месте.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Каков срок хранения материалов расследования несчастных случаев у работодателя? 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а) 10 лет; 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б) 25 лет; 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45 лет;</w:t>
            </w:r>
            <w:r w:rsidRPr="002D5D0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75 лет.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Какое специализированное оборудование используют в работе с изомальтом: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а) карамельная лампа; 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 xml:space="preserve">б) куттер; 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миксер;</w:t>
            </w:r>
            <w:r w:rsidRPr="002D5D0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блендер.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Какая предельно допустимая нагрузка при подъеме и перемещению тяжестей вручную постоянно в течение рабочей смены установлена для женщин: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25 кг;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15 кг;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7 кг;</w:t>
            </w:r>
          </w:p>
          <w:p w:rsidR="009537D4" w:rsidRPr="002D5D0A" w:rsidRDefault="009537D4" w:rsidP="002D5D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10 кг.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D4" w:rsidRPr="002D5D0A">
        <w:trPr>
          <w:jc w:val="center"/>
        </w:trPr>
        <w:tc>
          <w:tcPr>
            <w:tcW w:w="817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Какая деталь тестораскаточной машины МРТ-69М обеспечивает ее безопасную эксплуатацию: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а) микровыключатель;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б) вспомогательный лоток;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в) решетка с автоматической блокировкой;</w:t>
            </w:r>
          </w:p>
          <w:p w:rsidR="009537D4" w:rsidRPr="002D5D0A" w:rsidRDefault="009537D4" w:rsidP="002D5D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D0A">
              <w:rPr>
                <w:rFonts w:ascii="Times New Roman" w:hAnsi="Times New Roman" w:cs="Times New Roman"/>
                <w:sz w:val="28"/>
                <w:szCs w:val="28"/>
              </w:rPr>
              <w:t>г) наклонный стол.</w:t>
            </w:r>
          </w:p>
        </w:tc>
        <w:tc>
          <w:tcPr>
            <w:tcW w:w="1241" w:type="dxa"/>
          </w:tcPr>
          <w:p w:rsidR="009537D4" w:rsidRPr="002D5D0A" w:rsidRDefault="009537D4" w:rsidP="002D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37D4" w:rsidRDefault="009537D4" w:rsidP="00187B2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9537D4" w:rsidSect="00010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720A"/>
    <w:rsid w:val="000102A6"/>
    <w:rsid w:val="0007445B"/>
    <w:rsid w:val="000C6C27"/>
    <w:rsid w:val="00131C1F"/>
    <w:rsid w:val="0015059F"/>
    <w:rsid w:val="00162E43"/>
    <w:rsid w:val="00187B2D"/>
    <w:rsid w:val="001E33CC"/>
    <w:rsid w:val="00206B4F"/>
    <w:rsid w:val="0021155D"/>
    <w:rsid w:val="002154C9"/>
    <w:rsid w:val="00236231"/>
    <w:rsid w:val="00240CCE"/>
    <w:rsid w:val="00246384"/>
    <w:rsid w:val="00250297"/>
    <w:rsid w:val="00252A8B"/>
    <w:rsid w:val="002643C7"/>
    <w:rsid w:val="002748D9"/>
    <w:rsid w:val="0028634C"/>
    <w:rsid w:val="00291BF0"/>
    <w:rsid w:val="00291EAC"/>
    <w:rsid w:val="002B1E80"/>
    <w:rsid w:val="002C5291"/>
    <w:rsid w:val="002D5D0A"/>
    <w:rsid w:val="002F148B"/>
    <w:rsid w:val="002F7139"/>
    <w:rsid w:val="002F7909"/>
    <w:rsid w:val="00323D65"/>
    <w:rsid w:val="003364ED"/>
    <w:rsid w:val="0035246A"/>
    <w:rsid w:val="003A0382"/>
    <w:rsid w:val="003A353C"/>
    <w:rsid w:val="003A39C2"/>
    <w:rsid w:val="003E35A0"/>
    <w:rsid w:val="003E6831"/>
    <w:rsid w:val="003F14D7"/>
    <w:rsid w:val="00446695"/>
    <w:rsid w:val="004801E5"/>
    <w:rsid w:val="004A1714"/>
    <w:rsid w:val="004C22B1"/>
    <w:rsid w:val="004E6A36"/>
    <w:rsid w:val="005030A9"/>
    <w:rsid w:val="00514F6F"/>
    <w:rsid w:val="0053626A"/>
    <w:rsid w:val="00555D83"/>
    <w:rsid w:val="0058715C"/>
    <w:rsid w:val="005E77E5"/>
    <w:rsid w:val="00697417"/>
    <w:rsid w:val="006B2350"/>
    <w:rsid w:val="006C1038"/>
    <w:rsid w:val="006E176B"/>
    <w:rsid w:val="006E7014"/>
    <w:rsid w:val="006F26A7"/>
    <w:rsid w:val="006F71C8"/>
    <w:rsid w:val="0072720A"/>
    <w:rsid w:val="007D3CC1"/>
    <w:rsid w:val="007F4600"/>
    <w:rsid w:val="008207BF"/>
    <w:rsid w:val="0084147A"/>
    <w:rsid w:val="008503D8"/>
    <w:rsid w:val="008915CF"/>
    <w:rsid w:val="008B6239"/>
    <w:rsid w:val="008C311D"/>
    <w:rsid w:val="008D1339"/>
    <w:rsid w:val="009249CF"/>
    <w:rsid w:val="00926AF7"/>
    <w:rsid w:val="00951C88"/>
    <w:rsid w:val="009537D4"/>
    <w:rsid w:val="00963BF7"/>
    <w:rsid w:val="009743DB"/>
    <w:rsid w:val="00992531"/>
    <w:rsid w:val="00995576"/>
    <w:rsid w:val="009A2102"/>
    <w:rsid w:val="00A02746"/>
    <w:rsid w:val="00A027F2"/>
    <w:rsid w:val="00A46A94"/>
    <w:rsid w:val="00A50762"/>
    <w:rsid w:val="00AA6EF9"/>
    <w:rsid w:val="00AC16D8"/>
    <w:rsid w:val="00AE33D1"/>
    <w:rsid w:val="00B31332"/>
    <w:rsid w:val="00BB1C27"/>
    <w:rsid w:val="00BB75C6"/>
    <w:rsid w:val="00BC1167"/>
    <w:rsid w:val="00C00B2E"/>
    <w:rsid w:val="00C13E94"/>
    <w:rsid w:val="00C20A53"/>
    <w:rsid w:val="00CD469D"/>
    <w:rsid w:val="00D203F9"/>
    <w:rsid w:val="00D42FB0"/>
    <w:rsid w:val="00D5692F"/>
    <w:rsid w:val="00D71107"/>
    <w:rsid w:val="00D7418E"/>
    <w:rsid w:val="00DC34EF"/>
    <w:rsid w:val="00DF77B0"/>
    <w:rsid w:val="00DF78F9"/>
    <w:rsid w:val="00E52824"/>
    <w:rsid w:val="00E741E8"/>
    <w:rsid w:val="00EA2026"/>
    <w:rsid w:val="00EA23E6"/>
    <w:rsid w:val="00EA5B5E"/>
    <w:rsid w:val="00EA72CE"/>
    <w:rsid w:val="00F14E39"/>
    <w:rsid w:val="00F30BCC"/>
    <w:rsid w:val="00F352E1"/>
    <w:rsid w:val="00FB08C3"/>
    <w:rsid w:val="00FB1E48"/>
    <w:rsid w:val="00FB7688"/>
    <w:rsid w:val="00FD4157"/>
    <w:rsid w:val="00FD5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2A6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D1339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15</Pages>
  <Words>2743</Words>
  <Characters>15638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Тестирование</dc:title>
  <dc:subject/>
  <dc:creator>Ирина</dc:creator>
  <cp:keywords/>
  <dc:description/>
  <cp:lastModifiedBy>Варфоломеева И.А.</cp:lastModifiedBy>
  <cp:revision>3</cp:revision>
  <cp:lastPrinted>2018-01-19T11:19:00Z</cp:lastPrinted>
  <dcterms:created xsi:type="dcterms:W3CDTF">2018-09-24T12:25:00Z</dcterms:created>
  <dcterms:modified xsi:type="dcterms:W3CDTF">2018-09-24T12:33:00Z</dcterms:modified>
</cp:coreProperties>
</file>